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E4" w:rsidRPr="007A6BD9" w:rsidRDefault="00ED5CE4" w:rsidP="00ED5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6BD9">
        <w:rPr>
          <w:b/>
          <w:sz w:val="28"/>
          <w:szCs w:val="28"/>
        </w:rPr>
        <w:t>Казахский национальный университет им. аль-</w:t>
      </w:r>
      <w:proofErr w:type="spellStart"/>
      <w:r w:rsidRPr="007A6BD9">
        <w:rPr>
          <w:b/>
          <w:sz w:val="28"/>
          <w:szCs w:val="28"/>
        </w:rPr>
        <w:t>Фараби</w:t>
      </w:r>
      <w:proofErr w:type="spellEnd"/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val="kk-KZ" w:eastAsia="ar-SA"/>
        </w:rPr>
        <w:t xml:space="preserve">Факультет </w:t>
      </w:r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eastAsia="ar-SA"/>
        </w:rPr>
        <w:t>Образовательная программа</w:t>
      </w:r>
      <w:r w:rsidRPr="007A6BD9">
        <w:rPr>
          <w:b/>
          <w:sz w:val="28"/>
          <w:szCs w:val="28"/>
          <w:lang w:val="kk-KZ" w:eastAsia="ar-SA"/>
        </w:rPr>
        <w:t xml:space="preserve"> по специальности</w:t>
      </w:r>
    </w:p>
    <w:p w:rsidR="00ED5CE4" w:rsidRPr="007A6BD9" w:rsidRDefault="00ED5CE4" w:rsidP="00ED5CE4">
      <w:pPr>
        <w:jc w:val="center"/>
        <w:rPr>
          <w:b/>
          <w:sz w:val="28"/>
          <w:szCs w:val="28"/>
          <w:lang w:val="kk-KZ" w:eastAsia="ar-SA"/>
        </w:rPr>
      </w:pPr>
      <w:r w:rsidRPr="007A6BD9">
        <w:rPr>
          <w:b/>
          <w:sz w:val="28"/>
          <w:szCs w:val="28"/>
          <w:lang w:val="kk-KZ" w:eastAsia="ar-SA"/>
        </w:rPr>
        <w:t>«</w:t>
      </w:r>
      <w:r w:rsidRPr="00ED5CE4">
        <w:rPr>
          <w:b/>
          <w:color w:val="171717"/>
          <w:sz w:val="28"/>
          <w:szCs w:val="28"/>
        </w:rPr>
        <w:t>5B050200</w:t>
      </w:r>
      <w:r w:rsidRPr="00ED5CE4">
        <w:rPr>
          <w:b/>
          <w:sz w:val="28"/>
          <w:szCs w:val="28"/>
        </w:rPr>
        <w:t xml:space="preserve"> – «Политология</w:t>
      </w:r>
      <w:r w:rsidRPr="00ED5CE4">
        <w:rPr>
          <w:b/>
          <w:sz w:val="28"/>
          <w:szCs w:val="28"/>
          <w:lang w:val="kk-KZ" w:eastAsia="ar-SA"/>
        </w:rPr>
        <w:t>»</w:t>
      </w:r>
    </w:p>
    <w:p w:rsidR="00ED5CE4" w:rsidRPr="007A6BD9" w:rsidRDefault="00ED5CE4" w:rsidP="00ED5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7A6BD9">
        <w:rPr>
          <w:b/>
          <w:sz w:val="28"/>
          <w:szCs w:val="28"/>
        </w:rPr>
        <w:t>Силлабус</w:t>
      </w:r>
      <w:proofErr w:type="spellEnd"/>
    </w:p>
    <w:p w:rsidR="00ED5CE4" w:rsidRPr="007A6BD9" w:rsidRDefault="00ED5CE4" w:rsidP="00ED5CE4">
      <w:pPr>
        <w:pStyle w:val="1"/>
        <w:jc w:val="center"/>
        <w:rPr>
          <w:b/>
          <w:sz w:val="28"/>
          <w:szCs w:val="28"/>
        </w:rPr>
      </w:pPr>
      <w:r w:rsidRPr="007A6BD9">
        <w:rPr>
          <w:b/>
          <w:sz w:val="28"/>
          <w:szCs w:val="28"/>
        </w:rPr>
        <w:t>(</w:t>
      </w:r>
      <w:r w:rsidRPr="00ED5CE4">
        <w:rPr>
          <w:b/>
          <w:sz w:val="28"/>
          <w:szCs w:val="28"/>
          <w:lang w:val="kk-KZ"/>
        </w:rPr>
        <w:t>РТ</w:t>
      </w:r>
      <w:r w:rsidRPr="00ED5CE4">
        <w:rPr>
          <w:b/>
          <w:sz w:val="28"/>
          <w:szCs w:val="28"/>
        </w:rPr>
        <w:t>3419</w:t>
      </w:r>
      <w:r w:rsidRPr="007A6BD9">
        <w:rPr>
          <w:b/>
          <w:sz w:val="28"/>
          <w:szCs w:val="28"/>
        </w:rPr>
        <w:t xml:space="preserve">) </w:t>
      </w:r>
      <w:r w:rsidR="003C3E30">
        <w:rPr>
          <w:b/>
          <w:sz w:val="28"/>
          <w:szCs w:val="28"/>
        </w:rPr>
        <w:t>Политические технологии</w:t>
      </w:r>
    </w:p>
    <w:p w:rsidR="00ED5CE4" w:rsidRPr="007A6BD9" w:rsidRDefault="00ED5CE4" w:rsidP="00ED5C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Весенний семестр 2017-2018</w:t>
      </w:r>
      <w:r w:rsidR="00734FFD">
        <w:rPr>
          <w:b/>
          <w:sz w:val="28"/>
          <w:szCs w:val="28"/>
        </w:rPr>
        <w:t xml:space="preserve"> уч. </w:t>
      </w:r>
      <w:r w:rsidR="00326505">
        <w:rPr>
          <w:b/>
          <w:sz w:val="28"/>
          <w:szCs w:val="28"/>
        </w:rPr>
        <w:t>год</w:t>
      </w:r>
    </w:p>
    <w:p w:rsidR="00CB17DF" w:rsidRPr="00ED5CE4" w:rsidRDefault="00CB17DF" w:rsidP="00CB17DF">
      <w:pPr>
        <w:rPr>
          <w:sz w:val="28"/>
          <w:szCs w:val="28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394"/>
        <w:gridCol w:w="6"/>
      </w:tblGrid>
      <w:tr w:rsidR="00CB17DF" w:rsidRPr="00ED5CE4" w:rsidTr="00260087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CB17DF" w:rsidRPr="00ED5CE4" w:rsidTr="00260087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D5CE4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ED5CE4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CB17DF" w:rsidRPr="00ED5CE4" w:rsidTr="0026008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kk-KZ"/>
              </w:rPr>
              <w:t>РТ</w:t>
            </w:r>
            <w:r w:rsidRPr="00ED5CE4">
              <w:rPr>
                <w:sz w:val="28"/>
                <w:szCs w:val="28"/>
              </w:rPr>
              <w:t>3419</w:t>
            </w: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Политические технологии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3,5</w:t>
            </w:r>
          </w:p>
        </w:tc>
      </w:tr>
      <w:tr w:rsidR="00CB17DF" w:rsidRPr="00ED5CE4" w:rsidTr="00380CD2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pStyle w:val="4"/>
              <w:spacing w:before="0" w:after="0"/>
              <w:jc w:val="both"/>
            </w:pPr>
            <w:proofErr w:type="spellStart"/>
            <w:r w:rsidRPr="00ED5CE4">
              <w:rPr>
                <w:b w:val="0"/>
                <w:lang w:val="ru-RU" w:eastAsia="ru-RU"/>
              </w:rPr>
              <w:t>Абжаппарова</w:t>
            </w:r>
            <w:proofErr w:type="spellEnd"/>
            <w:r w:rsidRPr="00ED5CE4">
              <w:rPr>
                <w:b w:val="0"/>
                <w:lang w:val="ru-RU" w:eastAsia="ru-RU"/>
              </w:rPr>
              <w:t xml:space="preserve"> А.А., </w:t>
            </w:r>
            <w:proofErr w:type="spellStart"/>
            <w:r w:rsidRPr="00ED5CE4">
              <w:rPr>
                <w:b w:val="0"/>
                <w:lang w:val="ru-RU" w:eastAsia="ru-RU"/>
              </w:rPr>
              <w:t>к</w:t>
            </w:r>
            <w:proofErr w:type="gramStart"/>
            <w:r w:rsidRPr="00ED5CE4">
              <w:rPr>
                <w:b w:val="0"/>
                <w:lang w:val="ru-RU" w:eastAsia="ru-RU"/>
              </w:rPr>
              <w:t>.</w:t>
            </w:r>
            <w:proofErr w:type="gramEnd"/>
            <w:r w:rsidRPr="00ED5CE4">
              <w:rPr>
                <w:b w:val="0"/>
                <w:lang w:val="ru-RU" w:eastAsia="ru-RU"/>
              </w:rPr>
              <w:t>полит.н</w:t>
            </w:r>
            <w:proofErr w:type="spellEnd"/>
            <w:r w:rsidRPr="00ED5CE4">
              <w:rPr>
                <w:b w:val="0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По расписанию</w:t>
            </w:r>
          </w:p>
        </w:tc>
      </w:tr>
      <w:tr w:rsidR="00CB17DF" w:rsidRPr="00720F3D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  <w:lang w:val="en-US"/>
              </w:rPr>
              <w:t>e</w:t>
            </w:r>
            <w:r w:rsidRPr="00ED5CE4">
              <w:rPr>
                <w:bCs/>
                <w:sz w:val="28"/>
                <w:szCs w:val="28"/>
              </w:rPr>
              <w:t>-</w:t>
            </w:r>
            <w:r w:rsidRPr="00ED5CE4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  <w:lang w:val="en-US"/>
              </w:rPr>
            </w:pPr>
            <w:r w:rsidRPr="00ED5CE4">
              <w:rPr>
                <w:sz w:val="28"/>
                <w:szCs w:val="28"/>
                <w:lang w:val="de-CH"/>
              </w:rPr>
              <w:t>E</w:t>
            </w:r>
            <w:r w:rsidRPr="00ED5CE4">
              <w:rPr>
                <w:sz w:val="28"/>
                <w:szCs w:val="28"/>
                <w:lang w:val="en-US"/>
              </w:rPr>
              <w:t>-</w:t>
            </w:r>
            <w:r w:rsidRPr="00ED5CE4">
              <w:rPr>
                <w:sz w:val="28"/>
                <w:szCs w:val="28"/>
                <w:lang w:val="de-CH"/>
              </w:rPr>
              <w:t>mail</w:t>
            </w:r>
            <w:r w:rsidRPr="00ED5CE4">
              <w:rPr>
                <w:sz w:val="28"/>
                <w:szCs w:val="28"/>
                <w:lang w:val="en-US"/>
              </w:rPr>
              <w:t>: aigul.abzhapparova@gmail.com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B17DF" w:rsidRPr="00ED5CE4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Телефон: 87081864165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Аудитория 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D5CE4">
              <w:rPr>
                <w:sz w:val="28"/>
                <w:szCs w:val="28"/>
                <w:lang w:val="en-US"/>
              </w:rPr>
              <w:t>510 (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Вост</w:t>
            </w:r>
            <w:proofErr w:type="spellEnd"/>
            <w:r w:rsidRPr="00ED5CE4">
              <w:rPr>
                <w:sz w:val="28"/>
                <w:szCs w:val="28"/>
                <w:lang w:val="en-US"/>
              </w:rPr>
              <w:t>)</w:t>
            </w:r>
          </w:p>
        </w:tc>
      </w:tr>
      <w:tr w:rsidR="00260087" w:rsidRPr="00ED5CE4" w:rsidTr="00260087">
        <w:trPr>
          <w:gridAfter w:val="1"/>
          <w:wAfter w:w="6" w:type="dxa"/>
          <w:trHeight w:val="322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8080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0087" w:rsidRPr="00ED5CE4" w:rsidRDefault="00260087" w:rsidP="002600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</w:tr>
      <w:tr w:rsidR="00260087" w:rsidRPr="00ED5CE4" w:rsidTr="00260087">
        <w:trPr>
          <w:gridAfter w:val="1"/>
          <w:wAfter w:w="6" w:type="dxa"/>
          <w:trHeight w:val="322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080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87" w:rsidRPr="00ED5CE4" w:rsidRDefault="00260087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B17DF" w:rsidRPr="00ED5CE4" w:rsidTr="00380CD2">
        <w:trPr>
          <w:trHeight w:val="27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Телефон: 87081864165</w:t>
            </w:r>
          </w:p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D5CE4">
              <w:rPr>
                <w:bCs/>
                <w:sz w:val="28"/>
                <w:szCs w:val="28"/>
              </w:rPr>
              <w:t xml:space="preserve">Аудитория </w:t>
            </w:r>
            <w:r w:rsidRPr="00ED5CE4">
              <w:rPr>
                <w:sz w:val="28"/>
                <w:szCs w:val="28"/>
                <w:lang w:val="en-US"/>
              </w:rPr>
              <w:t>510 (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Вост</w:t>
            </w:r>
            <w:proofErr w:type="spellEnd"/>
            <w:r w:rsidRPr="00ED5CE4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B17DF" w:rsidRPr="00ED5CE4" w:rsidRDefault="00CB17DF" w:rsidP="00CB17DF">
      <w:pPr>
        <w:jc w:val="center"/>
        <w:rPr>
          <w:sz w:val="28"/>
          <w:szCs w:val="28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67A" w:rsidRDefault="00260087" w:rsidP="00260087">
            <w:pPr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 xml:space="preserve">Цель дисциплины: </w:t>
            </w:r>
            <w:r w:rsidR="00CC767A" w:rsidRPr="00CC767A">
              <w:rPr>
                <w:sz w:val="28"/>
                <w:szCs w:val="28"/>
              </w:rPr>
              <w:t xml:space="preserve">раскрытие методов политических технологий, изучение возможностей применения, обучение владению инструментами политических технологий. Иметь базовые понятия о политических технологиях, методах их реализации, применения в современных условиях. </w:t>
            </w:r>
          </w:p>
          <w:p w:rsidR="00CB17DF" w:rsidRPr="00ED5CE4" w:rsidRDefault="00260087" w:rsidP="00260087">
            <w:pPr>
              <w:jc w:val="both"/>
              <w:rPr>
                <w:color w:val="FF0000"/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kk-KZ" w:eastAsia="ar-SA"/>
              </w:rPr>
              <w:t>В результате изучения дисциплины студент будет способен: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-</w:t>
            </w:r>
            <w:r w:rsidRPr="00ED5CE4">
              <w:rPr>
                <w:sz w:val="28"/>
                <w:szCs w:val="28"/>
              </w:rPr>
              <w:t xml:space="preserve"> </w:t>
            </w:r>
            <w:r w:rsidRPr="00ED5CE4">
              <w:rPr>
                <w:color w:val="000000"/>
                <w:sz w:val="28"/>
                <w:szCs w:val="28"/>
              </w:rPr>
              <w:t>изучение форм и видов политических технологии;</w:t>
            </w:r>
            <w:r w:rsidRPr="00ED5CE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D5CE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-получение навыков самостоятельного анализа политических технологии;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-овладение навыками проведения политических анализов;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- изучение методов и технологии принятия политических решении;</w:t>
            </w:r>
          </w:p>
          <w:p w:rsidR="00CB17DF" w:rsidRPr="00ED5CE4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- изучения маркетинговых технологии в политическом пространстве;</w:t>
            </w:r>
          </w:p>
          <w:p w:rsidR="00CB17DF" w:rsidRDefault="00CB17DF" w:rsidP="00380CD2">
            <w:pPr>
              <w:autoSpaceDN w:val="0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-изучение применения информационных техноло</w:t>
            </w:r>
            <w:r w:rsidR="00F454B2">
              <w:rPr>
                <w:sz w:val="28"/>
                <w:szCs w:val="28"/>
              </w:rPr>
              <w:t>гии в политическом пространстве;</w:t>
            </w:r>
          </w:p>
          <w:p w:rsidR="00F454B2" w:rsidRDefault="00F454B2" w:rsidP="00F454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00123B">
              <w:rPr>
                <w:bCs/>
                <w:sz w:val="28"/>
                <w:szCs w:val="28"/>
              </w:rPr>
              <w:t>ориентироваться в основных направлениях политическ</w:t>
            </w:r>
            <w:r>
              <w:rPr>
                <w:bCs/>
                <w:sz w:val="28"/>
                <w:szCs w:val="28"/>
              </w:rPr>
              <w:t>их процессов</w:t>
            </w:r>
            <w:r>
              <w:rPr>
                <w:sz w:val="28"/>
                <w:szCs w:val="28"/>
              </w:rPr>
              <w:t>,</w:t>
            </w:r>
          </w:p>
          <w:p w:rsidR="00F454B2" w:rsidRDefault="00F454B2" w:rsidP="00F454B2">
            <w:pPr>
              <w:jc w:val="both"/>
              <w:rPr>
                <w:b/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применять политические технологий для разрешения конкретных политических задач.</w:t>
            </w:r>
          </w:p>
          <w:p w:rsidR="00F454B2" w:rsidRPr="00F454B2" w:rsidRDefault="00F454B2" w:rsidP="00F454B2">
            <w:pPr>
              <w:jc w:val="both"/>
              <w:rPr>
                <w:b/>
                <w:sz w:val="28"/>
                <w:szCs w:val="28"/>
                <w:lang w:eastAsia="ko-KR"/>
              </w:rPr>
            </w:pPr>
            <w:r>
              <w:rPr>
                <w:color w:val="000000"/>
                <w:sz w:val="28"/>
                <w:szCs w:val="28"/>
              </w:rPr>
              <w:t>- анализировать</w:t>
            </w:r>
            <w:r w:rsidRPr="003E67C3">
              <w:rPr>
                <w:color w:val="000000"/>
                <w:sz w:val="28"/>
                <w:szCs w:val="28"/>
              </w:rPr>
              <w:t xml:space="preserve"> государственных и международных процессов, а также анализа применяемых политических технологии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260087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lastRenderedPageBreak/>
              <w:t>Пререквизиты</w:t>
            </w:r>
            <w:proofErr w:type="spellEnd"/>
            <w:r w:rsidRPr="00ED5CE4">
              <w:rPr>
                <w:sz w:val="28"/>
                <w:szCs w:val="28"/>
              </w:rPr>
              <w:t xml:space="preserve"> и </w:t>
            </w:r>
            <w:proofErr w:type="spellStart"/>
            <w:r w:rsidRPr="00ED5CE4"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F454B2" w:rsidP="00380CD2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454B2">
              <w:rPr>
                <w:sz w:val="28"/>
                <w:szCs w:val="28"/>
              </w:rPr>
              <w:t xml:space="preserve">теоретическая </w:t>
            </w:r>
            <w:r>
              <w:rPr>
                <w:sz w:val="28"/>
                <w:szCs w:val="28"/>
              </w:rPr>
              <w:t xml:space="preserve">политология; политическая социология; </w:t>
            </w:r>
            <w:r w:rsidRPr="00F454B2">
              <w:rPr>
                <w:sz w:val="28"/>
                <w:szCs w:val="28"/>
              </w:rPr>
              <w:t>политическая власть.</w:t>
            </w:r>
          </w:p>
        </w:tc>
      </w:tr>
      <w:tr w:rsidR="00720F3D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3D" w:rsidRPr="00ED5CE4" w:rsidRDefault="00720F3D" w:rsidP="00380C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Постреквезиты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F3D" w:rsidRPr="00ED5CE4" w:rsidRDefault="00720F3D" w:rsidP="00380CD2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gramStart"/>
            <w:r w:rsidRPr="00ED5CE4">
              <w:rPr>
                <w:rFonts w:eastAsia="Calibri"/>
                <w:sz w:val="28"/>
                <w:szCs w:val="28"/>
                <w:lang w:eastAsia="en-US"/>
              </w:rPr>
              <w:t>Информационные  ресурсы</w:t>
            </w:r>
            <w:proofErr w:type="gramEnd"/>
            <w:r w:rsidRPr="00ED5CE4">
              <w:rPr>
                <w:rStyle w:val="shorttex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Учебная литература</w:t>
            </w:r>
            <w:r w:rsidRPr="00ED5CE4">
              <w:rPr>
                <w:sz w:val="28"/>
                <w:szCs w:val="28"/>
              </w:rPr>
              <w:t>: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 xml:space="preserve">Анохина Н.В., Минченко Е.Н.,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Студеникин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Н.В. Универсальные политические технологии и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страновая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специфика. М., МИПЭ, 2004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Байтуреев</w:t>
            </w:r>
            <w:proofErr w:type="spellEnd"/>
            <w:r w:rsidRPr="00ED5CE4">
              <w:rPr>
                <w:sz w:val="28"/>
                <w:szCs w:val="28"/>
              </w:rPr>
              <w:t xml:space="preserve"> А.М. Введение в политологию. М.,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ED5CE4">
                <w:rPr>
                  <w:sz w:val="28"/>
                  <w:szCs w:val="28"/>
                </w:rPr>
                <w:t>1991 г</w:t>
              </w:r>
            </w:smartTag>
            <w:r w:rsidRPr="00ED5CE4">
              <w:rPr>
                <w:sz w:val="28"/>
                <w:szCs w:val="28"/>
              </w:rPr>
              <w:t xml:space="preserve">. 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r w:rsidRPr="00ED5CE4">
              <w:rPr>
                <w:color w:val="000000"/>
                <w:sz w:val="28"/>
                <w:szCs w:val="28"/>
              </w:rPr>
              <w:t>Баранов Г.В. Политические технологии. Учебное пособие. — Омск: Апельсин, 2017.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color w:val="000000"/>
                <w:sz w:val="28"/>
                <w:szCs w:val="28"/>
              </w:rPr>
              <w:t>Гапич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 xml:space="preserve"> А.Э., Лушников Д.А. Технологии цветных революций. М.: </w:t>
            </w:r>
            <w:proofErr w:type="spellStart"/>
            <w:r w:rsidRPr="00ED5CE4">
              <w:rPr>
                <w:color w:val="000000"/>
                <w:sz w:val="28"/>
                <w:szCs w:val="28"/>
              </w:rPr>
              <w:t>Риор</w:t>
            </w:r>
            <w:proofErr w:type="spellEnd"/>
            <w:r w:rsidRPr="00ED5CE4">
              <w:rPr>
                <w:color w:val="000000"/>
                <w:sz w:val="28"/>
                <w:szCs w:val="28"/>
              </w:rPr>
              <w:t>, 2010.</w:t>
            </w:r>
          </w:p>
          <w:p w:rsidR="00720F3D" w:rsidRPr="00ED5CE4" w:rsidRDefault="00720F3D" w:rsidP="00720F3D">
            <w:pPr>
              <w:pStyle w:val="a5"/>
              <w:numPr>
                <w:ilvl w:val="0"/>
                <w:numId w:val="1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ED5CE4">
              <w:rPr>
                <w:sz w:val="28"/>
                <w:szCs w:val="28"/>
              </w:rPr>
              <w:t>Жолдыбалина</w:t>
            </w:r>
            <w:proofErr w:type="spellEnd"/>
            <w:r w:rsidRPr="00ED5CE4">
              <w:rPr>
                <w:sz w:val="28"/>
                <w:szCs w:val="28"/>
              </w:rPr>
              <w:t xml:space="preserve"> А., </w:t>
            </w:r>
            <w:proofErr w:type="spellStart"/>
            <w:r w:rsidRPr="00ED5CE4">
              <w:rPr>
                <w:sz w:val="28"/>
                <w:szCs w:val="28"/>
              </w:rPr>
              <w:t>Урпекова</w:t>
            </w:r>
            <w:proofErr w:type="spellEnd"/>
            <w:r w:rsidRPr="00ED5CE4">
              <w:rPr>
                <w:sz w:val="28"/>
                <w:szCs w:val="28"/>
              </w:rPr>
              <w:t xml:space="preserve"> А. Современные политические технологии: тенденции и тренды. – Астана, 2016.</w:t>
            </w:r>
          </w:p>
          <w:p w:rsidR="00CB17DF" w:rsidRPr="00ED5CE4" w:rsidRDefault="00CB17DF" w:rsidP="00380CD2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ED5CE4">
              <w:rPr>
                <w:rFonts w:eastAsia="Calibri"/>
                <w:b/>
                <w:sz w:val="28"/>
                <w:szCs w:val="28"/>
                <w:lang w:eastAsia="en-US"/>
              </w:rPr>
              <w:t>Интернет-ресурсы</w:t>
            </w:r>
            <w:r w:rsidRPr="00ED5CE4">
              <w:rPr>
                <w:b/>
                <w:sz w:val="28"/>
                <w:szCs w:val="28"/>
              </w:rPr>
              <w:t xml:space="preserve">: 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  <w:sz w:val="28"/>
                <w:szCs w:val="28"/>
              </w:rPr>
            </w:pPr>
            <w:r w:rsidRPr="00ED5CE4">
              <w:rPr>
                <w:rStyle w:val="HTML"/>
                <w:i w:val="0"/>
                <w:sz w:val="28"/>
                <w:szCs w:val="28"/>
              </w:rPr>
              <w:t>all-politologija.ru</w:t>
            </w:r>
            <w:r w:rsidRPr="00ED5CE4">
              <w:rPr>
                <w:rStyle w:val="HTML"/>
                <w:sz w:val="28"/>
                <w:szCs w:val="28"/>
              </w:rPr>
              <w:t xml:space="preserve"> - </w:t>
            </w:r>
            <w:r w:rsidRPr="00ED5CE4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allpolitologia.ru - </w:t>
            </w:r>
            <w:r w:rsidRPr="00ED5CE4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Pr="00ED5CE4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cyberleninka.ru - научная электронная библиотека.</w:t>
            </w:r>
          </w:p>
          <w:p w:rsidR="00CB17DF" w:rsidRPr="00ED5CE4" w:rsidRDefault="00742D01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sz w:val="28"/>
                <w:szCs w:val="28"/>
              </w:rPr>
            </w:pPr>
            <w:hyperlink r:id="rId5" w:history="1">
              <w:r w:rsidR="00CB17DF" w:rsidRPr="00ED5CE4">
                <w:rPr>
                  <w:rStyle w:val="a6"/>
                  <w:sz w:val="28"/>
                  <w:szCs w:val="28"/>
                </w:rPr>
                <w:t>kisi.kz</w:t>
              </w:r>
            </w:hyperlink>
            <w:r w:rsidR="00CB17DF" w:rsidRPr="00ED5CE4">
              <w:rPr>
                <w:sz w:val="28"/>
                <w:szCs w:val="28"/>
              </w:rPr>
              <w:t xml:space="preserve"> - </w:t>
            </w:r>
            <w:r w:rsidR="00CB17DF" w:rsidRPr="00ED5CE4">
              <w:rPr>
                <w:bCs/>
                <w:color w:val="222222"/>
                <w:sz w:val="28"/>
                <w:szCs w:val="28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ED5CE4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Академическая политика </w:t>
            </w:r>
            <w:proofErr w:type="gramStart"/>
            <w:r w:rsidRPr="00ED5CE4">
              <w:rPr>
                <w:sz w:val="28"/>
                <w:szCs w:val="28"/>
              </w:rPr>
              <w:t>курса  в</w:t>
            </w:r>
            <w:proofErr w:type="gramEnd"/>
            <w:r w:rsidRPr="00ED5CE4">
              <w:rPr>
                <w:sz w:val="28"/>
                <w:szCs w:val="28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260087" w:rsidRPr="00ED5CE4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Обязательное присутствие на заня</w:t>
            </w:r>
            <w:r w:rsidR="00260087" w:rsidRPr="00ED5CE4">
              <w:rPr>
                <w:sz w:val="28"/>
                <w:szCs w:val="28"/>
              </w:rPr>
              <w:t>тиях, недопустимость опозданий.</w:t>
            </w:r>
          </w:p>
          <w:p w:rsidR="00CB17DF" w:rsidRPr="00ED5CE4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Отсутствие и опоздание на </w:t>
            </w:r>
            <w:r w:rsidR="00260087" w:rsidRPr="00ED5CE4">
              <w:rPr>
                <w:sz w:val="28"/>
                <w:szCs w:val="28"/>
              </w:rPr>
              <w:t>занятия без</w:t>
            </w:r>
            <w:r w:rsidRPr="00ED5CE4">
              <w:rPr>
                <w:sz w:val="28"/>
                <w:szCs w:val="28"/>
              </w:rPr>
              <w:t xml:space="preserve"> предварительного предупреждения преподавателя оцениваются в 0 баллов.</w:t>
            </w:r>
          </w:p>
          <w:p w:rsidR="00260087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</w:t>
            </w:r>
          </w:p>
          <w:p w:rsidR="00F454B2" w:rsidRPr="00F454B2" w:rsidRDefault="00F454B2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8"/>
                <w:szCs w:val="28"/>
              </w:rPr>
            </w:pPr>
            <w:r w:rsidRPr="007A6BD9">
              <w:rPr>
                <w:sz w:val="28"/>
                <w:szCs w:val="28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B17DF" w:rsidRPr="00ED5CE4" w:rsidRDefault="00CB17DF" w:rsidP="00F454B2">
            <w:pPr>
              <w:pStyle w:val="a5"/>
              <w:numPr>
                <w:ilvl w:val="0"/>
                <w:numId w:val="3"/>
              </w:numPr>
              <w:ind w:left="0" w:firstLine="0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При нарушении сроков сдачи выполненное задание </w:t>
            </w:r>
            <w:proofErr w:type="gramStart"/>
            <w:r w:rsidRPr="00ED5CE4">
              <w:rPr>
                <w:sz w:val="28"/>
                <w:szCs w:val="28"/>
              </w:rPr>
              <w:t>оценивается  с</w:t>
            </w:r>
            <w:proofErr w:type="gramEnd"/>
            <w:r w:rsidRPr="00ED5CE4">
              <w:rPr>
                <w:sz w:val="28"/>
                <w:szCs w:val="28"/>
              </w:rPr>
              <w:t xml:space="preserve"> учетом  вычета штрафных баллов.</w:t>
            </w:r>
          </w:p>
          <w:p w:rsidR="00CB17DF" w:rsidRPr="00ED5CE4" w:rsidRDefault="00CB17DF" w:rsidP="00380CD2">
            <w:pPr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Академические ценности: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ED5CE4">
              <w:rPr>
                <w:sz w:val="28"/>
                <w:szCs w:val="28"/>
              </w:rPr>
              <w:t>контроля  знаний</w:t>
            </w:r>
            <w:proofErr w:type="gramEnd"/>
            <w:r w:rsidRPr="00ED5CE4">
              <w:rPr>
                <w:sz w:val="28"/>
                <w:szCs w:val="28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ED5CE4">
              <w:rPr>
                <w:sz w:val="28"/>
                <w:szCs w:val="28"/>
              </w:rPr>
              <w:t>КазНУ</w:t>
            </w:r>
            <w:proofErr w:type="spellEnd"/>
            <w:r w:rsidRPr="00ED5CE4">
              <w:rPr>
                <w:sz w:val="28"/>
                <w:szCs w:val="28"/>
              </w:rPr>
              <w:t>)</w:t>
            </w:r>
          </w:p>
          <w:p w:rsidR="00CB17DF" w:rsidRPr="00ED5CE4" w:rsidRDefault="00CB17DF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Студенты с ограниченными возможностям</w:t>
            </w:r>
            <w:bookmarkStart w:id="0" w:name="_GoBack"/>
            <w:bookmarkEnd w:id="0"/>
            <w:r w:rsidRPr="00ED5CE4">
              <w:rPr>
                <w:sz w:val="28"/>
                <w:szCs w:val="28"/>
              </w:rPr>
              <w:t xml:space="preserve">и могут получать консультационную помощь по эл. адресу 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aigul</w:t>
            </w:r>
            <w:proofErr w:type="spellEnd"/>
            <w:r w:rsidRPr="00ED5CE4">
              <w:rPr>
                <w:sz w:val="28"/>
                <w:szCs w:val="28"/>
              </w:rPr>
              <w:t>.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abzhapparova</w:t>
            </w:r>
            <w:proofErr w:type="spellEnd"/>
            <w:r w:rsidRPr="00ED5CE4">
              <w:rPr>
                <w:sz w:val="28"/>
                <w:szCs w:val="28"/>
              </w:rPr>
              <w:t>@</w:t>
            </w:r>
            <w:proofErr w:type="spellStart"/>
            <w:r w:rsidRPr="00ED5CE4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ED5CE4">
              <w:rPr>
                <w:sz w:val="28"/>
                <w:szCs w:val="28"/>
              </w:rPr>
              <w:t>.</w:t>
            </w:r>
            <w:r w:rsidRPr="00ED5CE4">
              <w:rPr>
                <w:sz w:val="28"/>
                <w:szCs w:val="28"/>
                <w:lang w:val="en-US"/>
              </w:rPr>
              <w:t>com</w:t>
            </w:r>
            <w:r w:rsidRPr="00ED5CE4">
              <w:rPr>
                <w:sz w:val="28"/>
                <w:szCs w:val="28"/>
              </w:rPr>
              <w:t xml:space="preserve">, </w:t>
            </w:r>
            <w:proofErr w:type="gramStart"/>
            <w:r w:rsidRPr="00ED5CE4">
              <w:rPr>
                <w:sz w:val="28"/>
                <w:szCs w:val="28"/>
              </w:rPr>
              <w:t>телефону  87081864165</w:t>
            </w:r>
            <w:proofErr w:type="gramEnd"/>
          </w:p>
        </w:tc>
      </w:tr>
      <w:tr w:rsidR="00CB17DF" w:rsidRPr="00ED5CE4" w:rsidTr="00260087">
        <w:trPr>
          <w:trHeight w:val="1999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ED5CE4">
              <w:rPr>
                <w:b/>
                <w:sz w:val="28"/>
                <w:szCs w:val="28"/>
              </w:rPr>
              <w:t xml:space="preserve"> оценивание:</w:t>
            </w:r>
            <w:r w:rsidRPr="00ED5CE4">
              <w:rPr>
                <w:sz w:val="28"/>
                <w:szCs w:val="28"/>
              </w:rPr>
              <w:t xml:space="preserve"> 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ED5CE4">
              <w:rPr>
                <w:sz w:val="28"/>
                <w:szCs w:val="28"/>
              </w:rPr>
              <w:t>сформированности</w:t>
            </w:r>
            <w:proofErr w:type="spellEnd"/>
            <w:r w:rsidRPr="00ED5CE4">
              <w:rPr>
                <w:sz w:val="28"/>
                <w:szCs w:val="28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  <w:proofErr w:type="spellStart"/>
            <w:r w:rsidRPr="00ED5CE4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ED5CE4">
              <w:rPr>
                <w:b/>
                <w:sz w:val="28"/>
                <w:szCs w:val="28"/>
              </w:rPr>
              <w:t xml:space="preserve"> оценивание: </w:t>
            </w:r>
          </w:p>
          <w:p w:rsidR="00CB17DF" w:rsidRPr="00ED5CE4" w:rsidRDefault="00CB17DF" w:rsidP="00F454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ED5CE4">
              <w:rPr>
                <w:sz w:val="28"/>
                <w:szCs w:val="28"/>
              </w:rPr>
              <w:t>оценивание присутствия и активности работы в аудитории; оценивание выполнен</w:t>
            </w:r>
            <w:r w:rsidR="00F454B2">
              <w:rPr>
                <w:sz w:val="28"/>
                <w:szCs w:val="28"/>
              </w:rPr>
              <w:t>ного задания, СРС (кейса / эссе).</w:t>
            </w:r>
          </w:p>
        </w:tc>
      </w:tr>
    </w:tbl>
    <w:p w:rsidR="00CB17DF" w:rsidRPr="00ED5CE4" w:rsidRDefault="00CB17DF" w:rsidP="00351676">
      <w:pPr>
        <w:rPr>
          <w:sz w:val="28"/>
          <w:szCs w:val="28"/>
        </w:rPr>
      </w:pPr>
    </w:p>
    <w:p w:rsidR="00CB17DF" w:rsidRPr="00351676" w:rsidRDefault="00351676" w:rsidP="00351676">
      <w:pPr>
        <w:jc w:val="center"/>
        <w:rPr>
          <w:sz w:val="28"/>
          <w:szCs w:val="28"/>
        </w:rPr>
      </w:pPr>
      <w:r w:rsidRPr="007A6BD9"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Неделя / дата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Максимальный балл</w:t>
            </w:r>
          </w:p>
        </w:tc>
      </w:tr>
      <w:tr w:rsidR="00B43B41" w:rsidRPr="00ED5CE4" w:rsidTr="00EF0D92">
        <w:tc>
          <w:tcPr>
            <w:tcW w:w="9840" w:type="dxa"/>
            <w:gridSpan w:val="4"/>
          </w:tcPr>
          <w:p w:rsidR="00B43B41" w:rsidRPr="00ED5CE4" w:rsidRDefault="00B43B41" w:rsidP="00B43B41">
            <w:pPr>
              <w:jc w:val="center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  <w:lang w:val="kk-KZ"/>
              </w:rPr>
              <w:t>Модуль 1</w:t>
            </w:r>
            <w:r w:rsidRPr="00ED5CE4">
              <w:rPr>
                <w:sz w:val="28"/>
                <w:szCs w:val="28"/>
              </w:rPr>
              <w:t xml:space="preserve"> Объект и предмет политических технологии. Классификация политических технологии.</w:t>
            </w:r>
          </w:p>
        </w:tc>
      </w:tr>
      <w:tr w:rsidR="00CB17DF" w:rsidRPr="00ED5CE4" w:rsidTr="00380CD2">
        <w:trPr>
          <w:trHeight w:val="433"/>
        </w:trPr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1-лекция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Понятие и сущность политических технологий.</w:t>
            </w:r>
          </w:p>
        </w:tc>
        <w:tc>
          <w:tcPr>
            <w:tcW w:w="1276" w:type="dxa"/>
          </w:tcPr>
          <w:p w:rsidR="00CB17DF" w:rsidRPr="00ED5CE4" w:rsidRDefault="00B43B41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rPr>
          <w:trHeight w:val="567"/>
        </w:trPr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Сущность и отличительные особенности политических технологий.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  <w:p w:rsidR="00CB17DF" w:rsidRPr="00ED5CE4" w:rsidRDefault="00CB17DF" w:rsidP="00380CD2">
            <w:pPr>
              <w:rPr>
                <w:sz w:val="28"/>
                <w:szCs w:val="28"/>
              </w:rPr>
            </w:pPr>
          </w:p>
        </w:tc>
      </w:tr>
      <w:tr w:rsidR="00CB17DF" w:rsidRPr="00ED5CE4" w:rsidTr="00380CD2">
        <w:trPr>
          <w:trHeight w:val="406"/>
        </w:trPr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2-лекция</w:t>
            </w:r>
            <w:r w:rsidR="00CB17DF" w:rsidRPr="00ED5CE4">
              <w:rPr>
                <w:sz w:val="28"/>
                <w:szCs w:val="28"/>
              </w:rPr>
              <w:t>. Объект и предмет политической технологии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1F648F" w:rsidRPr="00ED5CE4">
              <w:rPr>
                <w:bCs/>
                <w:spacing w:val="-2"/>
                <w:sz w:val="28"/>
                <w:szCs w:val="28"/>
              </w:rPr>
              <w:t>Структура политических технологий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3-лекция</w:t>
            </w:r>
            <w:r w:rsidR="00CB17DF" w:rsidRPr="00ED5CE4">
              <w:rPr>
                <w:sz w:val="28"/>
                <w:szCs w:val="28"/>
              </w:rPr>
              <w:t>. Роль технологии в политическом процессе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Процедурные и технические компоненты политических технологий.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742D01" w:rsidP="00380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СРСП.</w:t>
            </w:r>
            <w:r w:rsidR="00CB17DF" w:rsidRPr="00ED5CE4">
              <w:rPr>
                <w:sz w:val="28"/>
                <w:szCs w:val="28"/>
              </w:rPr>
              <w:t xml:space="preserve"> Особенности сферы государственного управления. (эссе)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4-лекция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Политический анализ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Методы политического анализа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Место и роль политического анализа в исследовании политики.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742D0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</w:t>
            </w:r>
            <w:r w:rsidR="00CB17DF" w:rsidRPr="00ED5CE4">
              <w:rPr>
                <w:sz w:val="28"/>
                <w:szCs w:val="28"/>
              </w:rPr>
              <w:t>. Политическое прогнозирование (эссе на конкретных примерах)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5-л</w:t>
            </w:r>
            <w:r w:rsidR="00CB17DF" w:rsidRPr="00ED5CE4">
              <w:rPr>
                <w:b/>
                <w:sz w:val="28"/>
                <w:szCs w:val="28"/>
              </w:rPr>
              <w:t>екция</w:t>
            </w:r>
            <w:r w:rsidR="00CB17DF" w:rsidRPr="00ED5CE4">
              <w:rPr>
                <w:sz w:val="28"/>
                <w:szCs w:val="28"/>
              </w:rPr>
              <w:t>. Политическое консультирование. Стадии и способы политического консультирования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1995"/>
              </w:tabs>
              <w:snapToGrid w:val="0"/>
              <w:jc w:val="both"/>
              <w:rPr>
                <w:bCs/>
                <w:spacing w:val="-2"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742D0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</w:t>
            </w:r>
            <w:r w:rsidR="00CB17DF" w:rsidRPr="00ED5CE4">
              <w:rPr>
                <w:sz w:val="28"/>
                <w:szCs w:val="28"/>
              </w:rPr>
              <w:t>. Планирование и программирование. (Кейс: анализ особенностей и различий, приведение примеров)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6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6-л</w:t>
            </w:r>
            <w:r w:rsidR="00CB17DF" w:rsidRPr="00ED5CE4">
              <w:rPr>
                <w:b/>
                <w:sz w:val="28"/>
                <w:szCs w:val="28"/>
              </w:rPr>
              <w:t>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Структура и содержание политических конфликтов.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b/>
                <w:sz w:val="28"/>
                <w:szCs w:val="28"/>
              </w:rPr>
              <w:t>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Типология политических конфликтов.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742D01" w:rsidP="005C6EB1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5C6EB1" w:rsidRPr="00ED5CE4">
              <w:rPr>
                <w:bCs/>
                <w:spacing w:val="-2"/>
                <w:sz w:val="28"/>
                <w:szCs w:val="28"/>
              </w:rPr>
              <w:t xml:space="preserve">Подготовка статьи (политический анализ)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7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7-л</w:t>
            </w:r>
            <w:r w:rsidR="00CB17DF" w:rsidRPr="00ED5CE4">
              <w:rPr>
                <w:b/>
                <w:sz w:val="28"/>
                <w:szCs w:val="28"/>
              </w:rPr>
              <w:t>екция.</w:t>
            </w:r>
            <w:r w:rsidR="00CB17DF" w:rsidRPr="00ED5CE4">
              <w:rPr>
                <w:sz w:val="28"/>
                <w:szCs w:val="28"/>
              </w:rPr>
              <w:t xml:space="preserve">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Технология контроля и управления политическими конфликтами.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>Основные стратегии управления конфликтами.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 1. Кризисные технологии. (Кейс: анализ эффективности применения кризисных технологии на конкретных примерах) слайд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6EB1" w:rsidRPr="00ED5CE4">
              <w:rPr>
                <w:sz w:val="28"/>
                <w:szCs w:val="28"/>
              </w:rPr>
              <w:t>0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Рубежный контроль 1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8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8-лекции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 xml:space="preserve">Принятие решений в сфере государственного управления.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82641F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Семинарское занятие</w:t>
            </w:r>
            <w:r w:rsidRPr="00ED5CE4">
              <w:rPr>
                <w:sz w:val="28"/>
                <w:szCs w:val="28"/>
              </w:rPr>
              <w:t>. Особенности государства как субъекта принятия решений.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E40E04" w:rsidRPr="00ED5CE4" w:rsidTr="00E40E04">
        <w:trPr>
          <w:trHeight w:val="379"/>
        </w:trPr>
        <w:tc>
          <w:tcPr>
            <w:tcW w:w="876" w:type="dxa"/>
          </w:tcPr>
          <w:p w:rsidR="00E40E04" w:rsidRPr="00ED5CE4" w:rsidRDefault="00E40E04" w:rsidP="00E4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E40E04" w:rsidRPr="00ED5CE4" w:rsidRDefault="00E40E04" w:rsidP="00E40E04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en-US"/>
              </w:rPr>
              <w:t>Midterm</w:t>
            </w:r>
          </w:p>
        </w:tc>
        <w:tc>
          <w:tcPr>
            <w:tcW w:w="1276" w:type="dxa"/>
          </w:tcPr>
          <w:p w:rsidR="00E40E04" w:rsidRPr="00ED5CE4" w:rsidRDefault="00E40E04" w:rsidP="00E4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E40E04" w:rsidRPr="00ED5CE4" w:rsidRDefault="00E40E04" w:rsidP="00E40E04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100</w:t>
            </w:r>
          </w:p>
        </w:tc>
      </w:tr>
      <w:tr w:rsidR="009545EE" w:rsidRPr="00ED5CE4" w:rsidTr="00604CEE">
        <w:tc>
          <w:tcPr>
            <w:tcW w:w="9840" w:type="dxa"/>
            <w:gridSpan w:val="4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  <w:lang w:val="kk-KZ"/>
              </w:rPr>
              <w:t xml:space="preserve">Модуль П   </w:t>
            </w:r>
            <w:r w:rsidRPr="00ED5CE4">
              <w:rPr>
                <w:b/>
                <w:sz w:val="28"/>
                <w:szCs w:val="28"/>
              </w:rPr>
              <w:t>Основные этапы работы политических технологии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9</w:t>
            </w:r>
          </w:p>
        </w:tc>
        <w:tc>
          <w:tcPr>
            <w:tcW w:w="6354" w:type="dxa"/>
          </w:tcPr>
          <w:p w:rsidR="00CB17DF" w:rsidRPr="00ED5CE4" w:rsidRDefault="009545EE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9-лекция</w:t>
            </w:r>
            <w:r w:rsidR="00CB17DF" w:rsidRPr="00ED5CE4">
              <w:rPr>
                <w:sz w:val="28"/>
                <w:szCs w:val="28"/>
              </w:rPr>
              <w:t xml:space="preserve">. 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>Этапы принятия решений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815E21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Семинарское занятие. Технологии паблик </w:t>
            </w:r>
            <w:proofErr w:type="spellStart"/>
            <w:r w:rsidRPr="00ED5CE4">
              <w:rPr>
                <w:sz w:val="28"/>
                <w:szCs w:val="28"/>
              </w:rPr>
              <w:t>рилейшнз</w:t>
            </w:r>
            <w:proofErr w:type="spellEnd"/>
            <w:r w:rsidRPr="00ED5CE4">
              <w:rPr>
                <w:sz w:val="28"/>
                <w:szCs w:val="28"/>
              </w:rPr>
              <w:t xml:space="preserve"> (ПР).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10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10.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Технология формирования государственной политики.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9545EE" w:rsidRPr="00ED5CE4" w:rsidTr="004E1224">
        <w:trPr>
          <w:trHeight w:val="654"/>
        </w:trPr>
        <w:tc>
          <w:tcPr>
            <w:tcW w:w="876" w:type="dxa"/>
            <w:vMerge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9545EE" w:rsidRPr="00ED5CE4" w:rsidRDefault="009545EE" w:rsidP="009545EE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занятие.</w:t>
            </w:r>
            <w:r w:rsidRPr="00ED5CE4">
              <w:rPr>
                <w:bCs/>
                <w:spacing w:val="-2"/>
                <w:sz w:val="28"/>
                <w:szCs w:val="28"/>
              </w:rPr>
              <w:t xml:space="preserve"> Причины возникновения и задачи политического консультирования.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11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11.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Информационные технологии в принятии решений.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B17DF" w:rsidRPr="00ED5CE4">
              <w:rPr>
                <w:sz w:val="28"/>
                <w:szCs w:val="28"/>
              </w:rPr>
              <w:t>Информационные технологии выработки и принятия решений.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СРС 2. Информационная революция и политика (Кейс: приведите конкретные примеры применения информационных технологии в политической/государственной деятельности и проанализируйте результаты) слайд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12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12. Технологий политического </w:t>
            </w:r>
            <w:proofErr w:type="spellStart"/>
            <w:r w:rsidRPr="00ED5CE4">
              <w:rPr>
                <w:sz w:val="28"/>
                <w:szCs w:val="28"/>
              </w:rPr>
              <w:t>маркетинго</w:t>
            </w:r>
            <w:proofErr w:type="spellEnd"/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</w:t>
            </w:r>
            <w:r w:rsidR="00CB17DF" w:rsidRPr="00ED5CE4">
              <w:rPr>
                <w:rFonts w:eastAsia="Calibri"/>
                <w:sz w:val="28"/>
                <w:szCs w:val="28"/>
                <w:lang w:eastAsia="en-US"/>
              </w:rPr>
              <w:t xml:space="preserve"> Технологии агитационно-пропагандистского и маркетингового типа.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9545EE" w:rsidRPr="00ED5CE4" w:rsidTr="00380CD2">
        <w:tc>
          <w:tcPr>
            <w:tcW w:w="8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12</w:t>
            </w:r>
          </w:p>
        </w:tc>
        <w:tc>
          <w:tcPr>
            <w:tcW w:w="6354" w:type="dxa"/>
          </w:tcPr>
          <w:p w:rsidR="009545EE" w:rsidRPr="00ED5CE4" w:rsidRDefault="00742D0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</w:t>
            </w:r>
            <w:r w:rsidR="009545EE" w:rsidRPr="00ED5CE4">
              <w:rPr>
                <w:sz w:val="28"/>
                <w:szCs w:val="28"/>
              </w:rPr>
              <w:t>. Политическое консультирование (эссе)</w:t>
            </w:r>
          </w:p>
        </w:tc>
        <w:tc>
          <w:tcPr>
            <w:tcW w:w="12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13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13.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Избирательный процесс и избирательная компания.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 xml:space="preserve">. Избирательный системы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9545EE" w:rsidRPr="00ED5CE4" w:rsidTr="00380CD2">
        <w:tc>
          <w:tcPr>
            <w:tcW w:w="876" w:type="dxa"/>
          </w:tcPr>
          <w:p w:rsidR="009545EE" w:rsidRPr="00ED5CE4" w:rsidRDefault="009545EE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13</w:t>
            </w:r>
          </w:p>
        </w:tc>
        <w:tc>
          <w:tcPr>
            <w:tcW w:w="6354" w:type="dxa"/>
          </w:tcPr>
          <w:p w:rsidR="009545EE" w:rsidRPr="00ED5CE4" w:rsidRDefault="00742D01" w:rsidP="00380CD2">
            <w:pPr>
              <w:snapToGrid w:val="0"/>
              <w:spacing w:line="288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СРСП</w:t>
            </w:r>
            <w:r w:rsidR="00ED5CE4" w:rsidRPr="00ED5CE4">
              <w:rPr>
                <w:sz w:val="28"/>
                <w:szCs w:val="28"/>
              </w:rPr>
              <w:t>. Информационные технологии создания имиджа (Кейс: анализ политического имиджа)</w:t>
            </w:r>
          </w:p>
        </w:tc>
        <w:tc>
          <w:tcPr>
            <w:tcW w:w="1276" w:type="dxa"/>
          </w:tcPr>
          <w:p w:rsidR="009545EE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9545EE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14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Лекция 14.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 xml:space="preserve"> Структурные звенья избирательной компании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 Конкурентная борьба в избирательном процессе.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ED5CE4" w:rsidRPr="00ED5CE4" w:rsidTr="00380CD2">
        <w:tc>
          <w:tcPr>
            <w:tcW w:w="876" w:type="dxa"/>
          </w:tcPr>
          <w:p w:rsidR="00ED5CE4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14</w:t>
            </w:r>
          </w:p>
        </w:tc>
        <w:tc>
          <w:tcPr>
            <w:tcW w:w="6354" w:type="dxa"/>
          </w:tcPr>
          <w:p w:rsidR="00ED5CE4" w:rsidRPr="00ED5CE4" w:rsidRDefault="00742D01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 3</w:t>
            </w:r>
            <w:r w:rsidR="00ED5CE4" w:rsidRPr="00ED5CE4">
              <w:rPr>
                <w:sz w:val="28"/>
                <w:szCs w:val="28"/>
              </w:rPr>
              <w:t>. Политич</w:t>
            </w:r>
            <w:r>
              <w:rPr>
                <w:sz w:val="28"/>
                <w:szCs w:val="28"/>
              </w:rPr>
              <w:t>еская реклама в Казахстане (Политический анализ любых видов СМИ/Интернет ресурсов</w:t>
            </w:r>
            <w:r w:rsidR="00ED5CE4" w:rsidRPr="00ED5CE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слайды</w:t>
            </w:r>
          </w:p>
        </w:tc>
        <w:tc>
          <w:tcPr>
            <w:tcW w:w="1276" w:type="dxa"/>
          </w:tcPr>
          <w:p w:rsidR="00ED5CE4" w:rsidRPr="00ED5CE4" w:rsidRDefault="00ED5CE4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ED5CE4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CB17DF" w:rsidRPr="00ED5CE4" w:rsidTr="00380CD2">
        <w:tc>
          <w:tcPr>
            <w:tcW w:w="876" w:type="dxa"/>
            <w:vMerge w:val="restart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15</w:t>
            </w: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 xml:space="preserve">Лекция 15. </w:t>
            </w:r>
            <w:r w:rsidRPr="00ED5CE4">
              <w:rPr>
                <w:rFonts w:eastAsia="Calibri"/>
                <w:sz w:val="28"/>
                <w:szCs w:val="28"/>
                <w:lang w:eastAsia="en-US"/>
              </w:rPr>
              <w:t>Тактика избирательной компании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  <w:vMerge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B43B41" w:rsidP="00B43B41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Семинарское занятие</w:t>
            </w:r>
            <w:r w:rsidR="00CB17DF" w:rsidRPr="00ED5CE4">
              <w:rPr>
                <w:sz w:val="28"/>
                <w:szCs w:val="28"/>
              </w:rPr>
              <w:t>. Особенности избирательных компании (зарубежный опыт)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5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ED5CE4">
              <w:rPr>
                <w:sz w:val="28"/>
                <w:szCs w:val="28"/>
              </w:rPr>
              <w:t>Рубежный контроль 2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742D01" w:rsidP="00380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100</w:t>
            </w:r>
          </w:p>
        </w:tc>
      </w:tr>
      <w:tr w:rsidR="00CB17DF" w:rsidRPr="00ED5CE4" w:rsidTr="00380CD2">
        <w:tc>
          <w:tcPr>
            <w:tcW w:w="8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CB17DF" w:rsidRPr="00ED5CE4" w:rsidRDefault="00CB17DF" w:rsidP="00380CD2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CB17DF" w:rsidRPr="00ED5CE4" w:rsidRDefault="00CB17DF" w:rsidP="00380C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CB17DF" w:rsidRPr="00ED5CE4" w:rsidRDefault="00CB17DF" w:rsidP="00380CD2">
            <w:pPr>
              <w:jc w:val="center"/>
              <w:rPr>
                <w:b/>
                <w:sz w:val="28"/>
                <w:szCs w:val="28"/>
              </w:rPr>
            </w:pPr>
            <w:r w:rsidRPr="00ED5CE4">
              <w:rPr>
                <w:b/>
                <w:sz w:val="28"/>
                <w:szCs w:val="28"/>
              </w:rPr>
              <w:t>100</w:t>
            </w:r>
          </w:p>
        </w:tc>
      </w:tr>
    </w:tbl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sz w:val="28"/>
          <w:szCs w:val="28"/>
        </w:rPr>
      </w:pPr>
    </w:p>
    <w:p w:rsidR="00ED5CE4" w:rsidRP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Председатель методического </w:t>
      </w:r>
    </w:p>
    <w:p w:rsid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бюро факультета ____________________________ </w:t>
      </w:r>
      <w:proofErr w:type="spellStart"/>
      <w:r w:rsidRPr="00ED5CE4">
        <w:rPr>
          <w:sz w:val="28"/>
          <w:szCs w:val="28"/>
        </w:rPr>
        <w:t>Жубаназарова</w:t>
      </w:r>
      <w:proofErr w:type="spellEnd"/>
      <w:r w:rsidRPr="00ED5CE4">
        <w:rPr>
          <w:sz w:val="28"/>
          <w:szCs w:val="28"/>
        </w:rPr>
        <w:t xml:space="preserve"> Н.С.</w:t>
      </w:r>
    </w:p>
    <w:p w:rsidR="00ED5CE4" w:rsidRPr="00ED5CE4" w:rsidRDefault="00ED5CE4" w:rsidP="00ED5CE4">
      <w:pPr>
        <w:rPr>
          <w:sz w:val="28"/>
          <w:szCs w:val="28"/>
        </w:rPr>
      </w:pPr>
    </w:p>
    <w:p w:rsidR="00ED5CE4" w:rsidRDefault="00ED5CE4" w:rsidP="00ED5CE4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Зав. кафедрой _______________________________ </w:t>
      </w:r>
      <w:proofErr w:type="spellStart"/>
      <w:r w:rsidRPr="00ED5CE4">
        <w:rPr>
          <w:sz w:val="28"/>
          <w:szCs w:val="28"/>
        </w:rPr>
        <w:t>Насимова</w:t>
      </w:r>
      <w:proofErr w:type="spellEnd"/>
      <w:r w:rsidRPr="00ED5CE4">
        <w:rPr>
          <w:sz w:val="28"/>
          <w:szCs w:val="28"/>
        </w:rPr>
        <w:t xml:space="preserve"> Г.О.</w:t>
      </w:r>
    </w:p>
    <w:p w:rsidR="00ED5CE4" w:rsidRPr="00ED5CE4" w:rsidRDefault="00ED5CE4" w:rsidP="00ED5CE4">
      <w:pPr>
        <w:rPr>
          <w:sz w:val="28"/>
          <w:szCs w:val="28"/>
        </w:rPr>
      </w:pPr>
    </w:p>
    <w:p w:rsidR="00CB17DF" w:rsidRPr="00ED5CE4" w:rsidRDefault="00CB17DF" w:rsidP="00CB17DF">
      <w:pPr>
        <w:rPr>
          <w:sz w:val="28"/>
          <w:szCs w:val="28"/>
        </w:rPr>
      </w:pPr>
      <w:r w:rsidRPr="00ED5CE4">
        <w:rPr>
          <w:sz w:val="28"/>
          <w:szCs w:val="28"/>
        </w:rPr>
        <w:t xml:space="preserve">Преподаватель______________________________   </w:t>
      </w:r>
      <w:proofErr w:type="spellStart"/>
      <w:r w:rsidRPr="00ED5CE4">
        <w:rPr>
          <w:sz w:val="28"/>
          <w:szCs w:val="28"/>
        </w:rPr>
        <w:t>Абжаппарова</w:t>
      </w:r>
      <w:proofErr w:type="spellEnd"/>
      <w:r w:rsidRPr="00ED5CE4">
        <w:rPr>
          <w:sz w:val="28"/>
          <w:szCs w:val="28"/>
        </w:rPr>
        <w:t xml:space="preserve"> А.А.</w:t>
      </w:r>
    </w:p>
    <w:p w:rsidR="00CB17DF" w:rsidRPr="00ED5CE4" w:rsidRDefault="00CB17DF" w:rsidP="00CB17DF">
      <w:pPr>
        <w:rPr>
          <w:sz w:val="28"/>
          <w:szCs w:val="28"/>
        </w:rPr>
      </w:pPr>
    </w:p>
    <w:p w:rsidR="00CB17DF" w:rsidRPr="00ED5CE4" w:rsidRDefault="00CB17DF" w:rsidP="00CB17DF">
      <w:pPr>
        <w:rPr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jc w:val="right"/>
        <w:rPr>
          <w:i/>
          <w:sz w:val="28"/>
          <w:szCs w:val="28"/>
        </w:rPr>
      </w:pPr>
    </w:p>
    <w:p w:rsidR="00CB17DF" w:rsidRPr="00ED5CE4" w:rsidRDefault="00CB17DF" w:rsidP="00CB17DF">
      <w:pPr>
        <w:rPr>
          <w:sz w:val="28"/>
          <w:szCs w:val="28"/>
        </w:rPr>
      </w:pPr>
    </w:p>
    <w:p w:rsidR="00E16B76" w:rsidRPr="00ED5CE4" w:rsidRDefault="00E16B76">
      <w:pPr>
        <w:rPr>
          <w:sz w:val="28"/>
          <w:szCs w:val="28"/>
        </w:rPr>
      </w:pPr>
    </w:p>
    <w:sectPr w:rsidR="00E16B76" w:rsidRPr="00ED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9141A"/>
    <w:multiLevelType w:val="hybridMultilevel"/>
    <w:tmpl w:val="9CA0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0A469E"/>
    <w:rsid w:val="001F648F"/>
    <w:rsid w:val="00260087"/>
    <w:rsid w:val="00326505"/>
    <w:rsid w:val="00351676"/>
    <w:rsid w:val="003C3E30"/>
    <w:rsid w:val="005C6EB1"/>
    <w:rsid w:val="00720F3D"/>
    <w:rsid w:val="00734FFD"/>
    <w:rsid w:val="00742D01"/>
    <w:rsid w:val="007C3FD6"/>
    <w:rsid w:val="009545EE"/>
    <w:rsid w:val="00B43B41"/>
    <w:rsid w:val="00CB17DF"/>
    <w:rsid w:val="00CC767A"/>
    <w:rsid w:val="00E16B76"/>
    <w:rsid w:val="00E40E04"/>
    <w:rsid w:val="00ED5CE4"/>
    <w:rsid w:val="00F454B2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paragraph" w:customStyle="1" w:styleId="1">
    <w:name w:val="Обычный1"/>
    <w:uiPriority w:val="99"/>
    <w:rsid w:val="00ED5C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12</cp:revision>
  <dcterms:created xsi:type="dcterms:W3CDTF">2018-01-09T07:53:00Z</dcterms:created>
  <dcterms:modified xsi:type="dcterms:W3CDTF">2018-02-08T12:33:00Z</dcterms:modified>
</cp:coreProperties>
</file>